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8" w:type="dxa"/>
        <w:tblLook w:val="00A0"/>
      </w:tblPr>
      <w:tblGrid>
        <w:gridCol w:w="7358"/>
        <w:gridCol w:w="3410"/>
      </w:tblGrid>
      <w:tr w:rsidR="002F210C" w:rsidRPr="00B55D1A" w:rsidTr="00D77440">
        <w:tc>
          <w:tcPr>
            <w:tcW w:w="7358" w:type="dxa"/>
          </w:tcPr>
          <w:p w:rsidR="002F210C" w:rsidRPr="00B55D1A" w:rsidRDefault="002F210C" w:rsidP="00D7744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2F210C" w:rsidRPr="00B55D1A" w:rsidRDefault="002F210C" w:rsidP="00D774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5D1A">
              <w:rPr>
                <w:rFonts w:ascii="Times New Roman" w:hAnsi="Times New Roman"/>
              </w:rPr>
              <w:t>Приложение № 5</w:t>
            </w:r>
          </w:p>
          <w:p w:rsidR="002F210C" w:rsidRPr="00B55D1A" w:rsidRDefault="002F210C" w:rsidP="00D774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5D1A">
              <w:rPr>
                <w:rFonts w:ascii="Times New Roman" w:hAnsi="Times New Roman"/>
              </w:rPr>
              <w:t>к проекту Договора управления</w:t>
            </w:r>
          </w:p>
          <w:p w:rsidR="002F210C" w:rsidRPr="00B55D1A" w:rsidRDefault="002F210C" w:rsidP="00D774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5D1A">
              <w:rPr>
                <w:rFonts w:ascii="Times New Roman" w:hAnsi="Times New Roman"/>
              </w:rPr>
              <w:t>Многоквартирным жилым домом</w:t>
            </w:r>
          </w:p>
          <w:p w:rsidR="002F210C" w:rsidRPr="00B55D1A" w:rsidRDefault="002F210C" w:rsidP="00D774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B54DA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>17» апреля  2017</w:t>
            </w:r>
            <w:r w:rsidRPr="007B54DA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2F210C" w:rsidRDefault="002F210C" w:rsidP="00645BEB">
      <w:pPr>
        <w:spacing w:after="0" w:line="240" w:lineRule="auto"/>
        <w:rPr>
          <w:rFonts w:ascii="Times New Roman" w:hAnsi="Times New Roman"/>
        </w:rPr>
      </w:pPr>
    </w:p>
    <w:p w:rsidR="002F210C" w:rsidRDefault="002F210C" w:rsidP="00645BEB">
      <w:pPr>
        <w:spacing w:after="0" w:line="240" w:lineRule="auto"/>
        <w:rPr>
          <w:rFonts w:ascii="Times New Roman" w:hAnsi="Times New Roman"/>
        </w:rPr>
      </w:pPr>
    </w:p>
    <w:p w:rsidR="002F210C" w:rsidRDefault="002F210C" w:rsidP="00645BEB">
      <w:pPr>
        <w:spacing w:after="0" w:line="240" w:lineRule="auto"/>
        <w:rPr>
          <w:rFonts w:ascii="Times New Roman" w:hAnsi="Times New Roman"/>
        </w:rPr>
      </w:pPr>
    </w:p>
    <w:p w:rsidR="002F210C" w:rsidRPr="00645BEB" w:rsidRDefault="002F210C" w:rsidP="00645BEB">
      <w:pPr>
        <w:spacing w:after="0" w:line="240" w:lineRule="auto"/>
        <w:jc w:val="center"/>
        <w:rPr>
          <w:rFonts w:ascii="Times New Roman" w:hAnsi="Times New Roman"/>
          <w:b/>
        </w:rPr>
      </w:pPr>
      <w:r w:rsidRPr="00645BEB">
        <w:rPr>
          <w:rFonts w:ascii="Times New Roman" w:hAnsi="Times New Roman"/>
          <w:b/>
        </w:rPr>
        <w:t>Смета расходов и д</w:t>
      </w:r>
      <w:bookmarkStart w:id="0" w:name="_GoBack"/>
      <w:bookmarkEnd w:id="0"/>
      <w:r w:rsidRPr="00645BEB">
        <w:rPr>
          <w:rFonts w:ascii="Times New Roman" w:hAnsi="Times New Roman"/>
          <w:b/>
        </w:rPr>
        <w:t>оходов</w:t>
      </w:r>
    </w:p>
    <w:p w:rsidR="002F210C" w:rsidRPr="00645BEB" w:rsidRDefault="002F210C" w:rsidP="00645BEB">
      <w:pPr>
        <w:spacing w:after="0" w:line="240" w:lineRule="auto"/>
        <w:jc w:val="center"/>
        <w:rPr>
          <w:rFonts w:ascii="Times New Roman" w:hAnsi="Times New Roman"/>
          <w:b/>
        </w:rPr>
      </w:pPr>
      <w:r w:rsidRPr="00645BEB">
        <w:rPr>
          <w:rFonts w:ascii="Times New Roman" w:hAnsi="Times New Roman"/>
          <w:b/>
        </w:rPr>
        <w:t>по содержанию, текущему ремонту и управлению общего имущества многоквартирного дома на 2016 год</w:t>
      </w:r>
    </w:p>
    <w:p w:rsidR="002F210C" w:rsidRDefault="002F210C" w:rsidP="00645BEB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F210C" w:rsidRDefault="002F210C" w:rsidP="003C462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B5314">
        <w:rPr>
          <w:rFonts w:ascii="Times New Roman" w:hAnsi="Times New Roman"/>
          <w:b/>
          <w:i/>
        </w:rPr>
        <w:t>Адрес дома: 117420, г. Москва, ул. Наметкина, дом 18</w:t>
      </w:r>
    </w:p>
    <w:p w:rsidR="002F210C" w:rsidRDefault="002F210C" w:rsidP="003C462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F210C" w:rsidRDefault="002F210C" w:rsidP="003C462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F210C" w:rsidRPr="009A5A18" w:rsidRDefault="002F210C" w:rsidP="00645BEB">
      <w:pPr>
        <w:spacing w:after="0" w:line="240" w:lineRule="auto"/>
        <w:rPr>
          <w:rFonts w:ascii="Times New Roman" w:hAnsi="Times New Roman"/>
          <w:b/>
          <w:sz w:val="20"/>
        </w:rPr>
      </w:pPr>
      <w:r w:rsidRPr="009A5A18">
        <w:rPr>
          <w:rFonts w:ascii="Times New Roman" w:hAnsi="Times New Roman"/>
          <w:b/>
          <w:sz w:val="20"/>
        </w:rPr>
        <w:t>Общая площадь МКД :</w:t>
      </w:r>
      <w:r w:rsidRPr="009A5A18">
        <w:rPr>
          <w:rFonts w:ascii="Times New Roman" w:hAnsi="Times New Roman"/>
          <w:b/>
          <w:sz w:val="20"/>
        </w:rPr>
        <w:tab/>
      </w:r>
      <w:r w:rsidRPr="009A5A18">
        <w:rPr>
          <w:rFonts w:ascii="Times New Roman" w:hAnsi="Times New Roman"/>
          <w:b/>
          <w:sz w:val="20"/>
        </w:rPr>
        <w:tab/>
      </w:r>
      <w:r w:rsidRPr="009A5A18">
        <w:rPr>
          <w:rFonts w:ascii="Times New Roman" w:hAnsi="Times New Roman"/>
          <w:b/>
          <w:sz w:val="20"/>
        </w:rPr>
        <w:tab/>
      </w:r>
      <w:r w:rsidRPr="009A5A18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>15</w:t>
      </w:r>
      <w:r w:rsidRPr="009A5A18">
        <w:rPr>
          <w:rFonts w:ascii="Times New Roman" w:hAnsi="Times New Roman"/>
          <w:b/>
          <w:sz w:val="20"/>
        </w:rPr>
        <w:t> </w:t>
      </w:r>
      <w:r>
        <w:rPr>
          <w:rFonts w:ascii="Times New Roman" w:hAnsi="Times New Roman"/>
          <w:b/>
          <w:sz w:val="20"/>
        </w:rPr>
        <w:t>153</w:t>
      </w:r>
      <w:r w:rsidRPr="009A5A18">
        <w:rPr>
          <w:rFonts w:ascii="Times New Roman" w:hAnsi="Times New Roman"/>
          <w:b/>
          <w:sz w:val="20"/>
        </w:rPr>
        <w:t>,</w:t>
      </w:r>
      <w:r>
        <w:rPr>
          <w:rFonts w:ascii="Times New Roman" w:hAnsi="Times New Roman"/>
          <w:b/>
          <w:sz w:val="20"/>
        </w:rPr>
        <w:t>4</w:t>
      </w:r>
      <w:r w:rsidRPr="009A5A18">
        <w:rPr>
          <w:rFonts w:ascii="Times New Roman" w:hAnsi="Times New Roman"/>
          <w:b/>
          <w:sz w:val="20"/>
        </w:rPr>
        <w:t>0   кв.м</w:t>
      </w:r>
    </w:p>
    <w:p w:rsidR="002F210C" w:rsidRPr="009A5A18" w:rsidRDefault="002F210C" w:rsidP="00645BEB">
      <w:pPr>
        <w:spacing w:after="0" w:line="240" w:lineRule="auto"/>
        <w:rPr>
          <w:rFonts w:ascii="Times New Roman" w:hAnsi="Times New Roman"/>
          <w:sz w:val="20"/>
        </w:rPr>
      </w:pPr>
      <w:r w:rsidRPr="009A5A18">
        <w:rPr>
          <w:rFonts w:ascii="Times New Roman" w:hAnsi="Times New Roman"/>
          <w:sz w:val="20"/>
        </w:rPr>
        <w:t>в т.ч.:</w:t>
      </w:r>
      <w:r w:rsidRPr="009A5A18">
        <w:rPr>
          <w:rFonts w:ascii="Times New Roman" w:hAnsi="Times New Roman"/>
          <w:sz w:val="20"/>
        </w:rPr>
        <w:tab/>
        <w:t>жилые помещения;</w:t>
      </w:r>
      <w:r w:rsidRPr="009A5A18">
        <w:rPr>
          <w:rFonts w:ascii="Times New Roman" w:hAnsi="Times New Roman"/>
          <w:sz w:val="20"/>
        </w:rPr>
        <w:tab/>
      </w:r>
      <w:r w:rsidRPr="009A5A18">
        <w:rPr>
          <w:rFonts w:ascii="Times New Roman" w:hAnsi="Times New Roman"/>
          <w:sz w:val="20"/>
        </w:rPr>
        <w:tab/>
      </w:r>
      <w:r w:rsidRPr="009A5A1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14</w:t>
      </w:r>
      <w:r w:rsidRPr="009A5A18"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</w:rPr>
        <w:t>738</w:t>
      </w:r>
      <w:r w:rsidRPr="009A5A18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>9</w:t>
      </w:r>
      <w:r w:rsidRPr="009A5A18">
        <w:rPr>
          <w:rFonts w:ascii="Times New Roman" w:hAnsi="Times New Roman"/>
          <w:sz w:val="20"/>
        </w:rPr>
        <w:t>0   кв.м</w:t>
      </w:r>
    </w:p>
    <w:p w:rsidR="002F210C" w:rsidRPr="009A5A18" w:rsidRDefault="002F210C" w:rsidP="00AB5314">
      <w:pPr>
        <w:spacing w:after="0" w:line="240" w:lineRule="auto"/>
        <w:ind w:firstLine="708"/>
        <w:rPr>
          <w:rFonts w:ascii="Times New Roman" w:hAnsi="Times New Roman"/>
          <w:sz w:val="20"/>
        </w:rPr>
      </w:pPr>
      <w:r w:rsidRPr="009A5A18">
        <w:rPr>
          <w:rFonts w:ascii="Times New Roman" w:hAnsi="Times New Roman"/>
          <w:sz w:val="20"/>
        </w:rPr>
        <w:t>нежилые помещения;</w:t>
      </w:r>
      <w:r w:rsidRPr="009A5A18">
        <w:rPr>
          <w:rFonts w:ascii="Times New Roman" w:hAnsi="Times New Roman"/>
          <w:sz w:val="20"/>
        </w:rPr>
        <w:tab/>
      </w:r>
      <w:r w:rsidRPr="009A5A18">
        <w:rPr>
          <w:rFonts w:ascii="Times New Roman" w:hAnsi="Times New Roman"/>
          <w:sz w:val="20"/>
        </w:rPr>
        <w:tab/>
      </w:r>
      <w:r w:rsidRPr="009A5A18">
        <w:rPr>
          <w:rFonts w:ascii="Times New Roman" w:hAnsi="Times New Roman"/>
          <w:sz w:val="20"/>
        </w:rPr>
        <w:tab/>
        <w:t xml:space="preserve">  </w:t>
      </w:r>
      <w:r>
        <w:rPr>
          <w:rFonts w:ascii="Times New Roman" w:hAnsi="Times New Roman"/>
          <w:sz w:val="20"/>
        </w:rPr>
        <w:t xml:space="preserve">   414,50</w:t>
      </w:r>
      <w:r w:rsidRPr="009A5A18">
        <w:rPr>
          <w:rFonts w:ascii="Times New Roman" w:hAnsi="Times New Roman"/>
          <w:sz w:val="20"/>
        </w:rPr>
        <w:t xml:space="preserve">   кв.м</w:t>
      </w:r>
    </w:p>
    <w:p w:rsidR="002F210C" w:rsidRPr="004337FF" w:rsidRDefault="002F210C" w:rsidP="00645BEB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977"/>
        <w:gridCol w:w="1701"/>
        <w:gridCol w:w="1276"/>
        <w:gridCol w:w="1275"/>
        <w:gridCol w:w="1281"/>
        <w:gridCol w:w="1276"/>
      </w:tblGrid>
      <w:tr w:rsidR="002F210C" w:rsidRPr="00B55D1A" w:rsidTr="00B55D1A">
        <w:trPr>
          <w:trHeight w:val="495"/>
          <w:jc w:val="center"/>
        </w:trPr>
        <w:tc>
          <w:tcPr>
            <w:tcW w:w="704" w:type="dxa"/>
            <w:vMerge w:val="restart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</w:rPr>
              <w:t>Наименование работ, услуг</w:t>
            </w:r>
          </w:p>
        </w:tc>
        <w:tc>
          <w:tcPr>
            <w:tcW w:w="1701" w:type="dxa"/>
            <w:vMerge w:val="restart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</w:rPr>
              <w:t>Периодичность выполнения работ</w:t>
            </w:r>
          </w:p>
        </w:tc>
        <w:tc>
          <w:tcPr>
            <w:tcW w:w="1276" w:type="dxa"/>
            <w:vMerge w:val="restart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</w:rPr>
              <w:t>Итого расходы в год, руб.              без НДС                                       ( ПЛАН )</w:t>
            </w:r>
          </w:p>
        </w:tc>
        <w:tc>
          <w:tcPr>
            <w:tcW w:w="1275" w:type="dxa"/>
            <w:vMerge w:val="restart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</w:rPr>
              <w:t>Итого расходы в месяц, руб. без НДС               ( ПЛАН )</w:t>
            </w:r>
          </w:p>
        </w:tc>
        <w:tc>
          <w:tcPr>
            <w:tcW w:w="2557" w:type="dxa"/>
            <w:gridSpan w:val="2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</w:rPr>
              <w:t>Расходы по видам помещений</w:t>
            </w:r>
          </w:p>
        </w:tc>
      </w:tr>
      <w:tr w:rsidR="002F210C" w:rsidRPr="00B55D1A" w:rsidTr="00B55D1A">
        <w:trPr>
          <w:trHeight w:val="615"/>
          <w:jc w:val="center"/>
        </w:trPr>
        <w:tc>
          <w:tcPr>
            <w:tcW w:w="704" w:type="dxa"/>
            <w:vMerge/>
            <w:vAlign w:val="center"/>
          </w:tcPr>
          <w:p w:rsidR="002F210C" w:rsidRPr="00B55D1A" w:rsidRDefault="002F210C" w:rsidP="00B55D1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F210C" w:rsidRPr="00B55D1A" w:rsidRDefault="002F210C" w:rsidP="00B55D1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F210C" w:rsidRPr="00B55D1A" w:rsidRDefault="002F210C" w:rsidP="00B55D1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F210C" w:rsidRPr="00B55D1A" w:rsidRDefault="002F210C" w:rsidP="00B55D1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F210C" w:rsidRPr="00B55D1A" w:rsidRDefault="002F210C" w:rsidP="00B55D1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</w:rPr>
              <w:t>Жилые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</w:rPr>
              <w:t>Нежилые</w:t>
            </w:r>
          </w:p>
        </w:tc>
      </w:tr>
      <w:tr w:rsidR="002F210C" w:rsidRPr="00B55D1A" w:rsidTr="00B55D1A">
        <w:trPr>
          <w:trHeight w:val="45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</w:rPr>
              <w:t>РАСХОДЫ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2F210C" w:rsidRPr="00B55D1A" w:rsidTr="00B55D1A">
        <w:trPr>
          <w:trHeight w:val="37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2F210C" w:rsidRPr="00B55D1A" w:rsidTr="00B55D1A">
        <w:trPr>
          <w:trHeight w:val="51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</w:rPr>
              <w:t>1.1.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</w:rPr>
              <w:t>Раздел 1.  Техническое обслуживание инженерных систем и оборудования жилого комплекса: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2F210C" w:rsidRPr="00B55D1A" w:rsidTr="00B55D1A">
        <w:trPr>
          <w:trHeight w:val="42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Слаботочные системы (СКиУД)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271 200,00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22 600,00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21 981,81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618,19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Система контроля управления доступом ( СКУД )</w:t>
            </w:r>
            <w:r w:rsidRPr="00B55D1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месяц по план-графику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8 400,00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8 170,23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229,77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Система видеонаблюдения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месяц по план-графику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67 200,00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5 600,00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5 446,82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153,18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Запирающее устройство (ворота)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месяц по план-графику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67 200,00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5 600,00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5 446,82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153,18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Запирающее устройство (шлагбаум)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месяц по план-графику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36 000,00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2 917,94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82,06</w:t>
            </w:r>
          </w:p>
        </w:tc>
      </w:tr>
      <w:tr w:rsidR="002F210C" w:rsidRPr="00B55D1A" w:rsidTr="00B55D1A">
        <w:trPr>
          <w:trHeight w:val="43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Инженерные системы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1 424 000,76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118 666,73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115 420,77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3 245,96</w:t>
            </w:r>
          </w:p>
        </w:tc>
      </w:tr>
      <w:tr w:rsidR="002F210C" w:rsidRPr="00B55D1A" w:rsidTr="00B55D1A">
        <w:trPr>
          <w:trHeight w:val="51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Системы ХВС, ГВС, Станция ХВС, Система водоотведения в т.ч.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529 448,76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44 120,73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42 913,87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1 206,86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ХВС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75 240,00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6 270,00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6 098,49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171,51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ГВС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75 240,00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6 270,00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6 098,49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171,51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Станция ХВС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65 520,00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5 460,00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5 310,65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149,35</w:t>
            </w:r>
          </w:p>
        </w:tc>
      </w:tr>
      <w:tr w:rsidR="002F210C" w:rsidRPr="00B55D1A" w:rsidTr="00B55D1A">
        <w:trPr>
          <w:trHeight w:val="27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Водоотведение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54 126,72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4 510,56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4 387,18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123,38</w:t>
            </w:r>
          </w:p>
        </w:tc>
      </w:tr>
      <w:tr w:rsidR="002F210C" w:rsidRPr="00B55D1A" w:rsidTr="00B55D1A">
        <w:trPr>
          <w:trHeight w:val="54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Гидротехнические системы (фонтан)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месяц весенне-летнюю эксплуатацию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259 322,04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21 610,17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21 019,05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591,12</w:t>
            </w:r>
          </w:p>
        </w:tc>
      </w:tr>
      <w:tr w:rsidR="002F210C" w:rsidRPr="00B55D1A" w:rsidTr="00B55D1A">
        <w:trPr>
          <w:trHeight w:val="31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ИТП, Система центрального отопления (ЦО), в т.ч.: 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457 800,00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38 150,00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37 106,46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1 043,54</w:t>
            </w:r>
          </w:p>
        </w:tc>
      </w:tr>
      <w:tr w:rsidR="002F210C" w:rsidRPr="00B55D1A" w:rsidTr="00B55D1A">
        <w:trPr>
          <w:trHeight w:val="30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ТО шкафов управления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97 800,00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8 150,00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7 927,07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222,93</w:t>
            </w:r>
          </w:p>
        </w:tc>
      </w:tr>
      <w:tr w:rsidR="002F210C" w:rsidRPr="00B55D1A" w:rsidTr="00B55D1A">
        <w:trPr>
          <w:trHeight w:val="51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ТО запорной арматуры, насосного оборудования, автоматики, УУТЭ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99 000,00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8 250,00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8 024,33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225,67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ТО водомерного узла подпитки ЦО, щиты управления ГВС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129 600,00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10 800,00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10 504,58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295,42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ТО Центрального отопления (ЦО)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131 400,00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10 950,00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10 650,48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299,52</w:t>
            </w:r>
          </w:p>
        </w:tc>
      </w:tr>
      <w:tr w:rsidR="002F210C" w:rsidRPr="00B55D1A" w:rsidTr="00B55D1A">
        <w:trPr>
          <w:trHeight w:val="36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Подготовка к отопительному сезону: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59 940,00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4 995,00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4 858,37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136,63</w:t>
            </w:r>
          </w:p>
        </w:tc>
      </w:tr>
      <w:tr w:rsidR="002F210C" w:rsidRPr="00B55D1A" w:rsidTr="00B55D1A">
        <w:trPr>
          <w:trHeight w:val="127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Выполнение работ по приемке готовности системы отопления к отопительному сезону (гидравлические испытание тепловых вводов, приемка оборудования ИТП, приемка оборудования к отопительному сезону)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год по план-графику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21 600,00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1 800,00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1 750,76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49,24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Поверка средств измерения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по план-графику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38 340,00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3 195,00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3 107,61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87,39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* Поверка монометров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год по план-графику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7 920,00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660,00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641,95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18,05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* Поверка термометров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4 года по план-графику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8 160,00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680,00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661,40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* Поверка теплосчетчика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4 года по план-графику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875,00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851,07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23,93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* Поверка водомерного узла подпитки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6 лет по план-графику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11 760,00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980,00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953,19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26,81</w:t>
            </w:r>
          </w:p>
        </w:tc>
      </w:tr>
      <w:tr w:rsidR="002F210C" w:rsidRPr="00B55D1A" w:rsidTr="00B55D1A">
        <w:trPr>
          <w:trHeight w:val="31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Электросети дома и наружное освещение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376 812,00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31 401,00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30 542,07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858,93</w:t>
            </w:r>
          </w:p>
        </w:tc>
      </w:tr>
      <w:tr w:rsidR="002F210C" w:rsidRPr="00B55D1A" w:rsidTr="00B55D1A">
        <w:trPr>
          <w:trHeight w:val="5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Электрощитовые, эл.оборудование общедом.эл.сетей и приборов освещения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343 728,00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28 644,00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27 860,48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783,52</w:t>
            </w:r>
          </w:p>
        </w:tc>
      </w:tr>
      <w:tr w:rsidR="002F210C" w:rsidRPr="00B55D1A" w:rsidTr="00B55D1A">
        <w:trPr>
          <w:trHeight w:val="28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Замеры сопротивления изоляции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три года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33 084,00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2 757,00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2 681,59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75,41</w:t>
            </w:r>
          </w:p>
        </w:tc>
      </w:tr>
      <w:tr w:rsidR="002F210C" w:rsidRPr="00B55D1A" w:rsidTr="00B55D1A">
        <w:trPr>
          <w:trHeight w:val="51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1.1.3.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Круглосуточное Аварийно-Диспетчерское обслуживание инженерных систем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 круглосуточно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610 169,52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50 847,46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49 456,60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1 390,86</w:t>
            </w:r>
          </w:p>
        </w:tc>
      </w:tr>
      <w:tr w:rsidR="002F210C" w:rsidRPr="00B55D1A" w:rsidTr="00B55D1A">
        <w:trPr>
          <w:trHeight w:val="42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1.1.4.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Лифты и оборудование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604 107,60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50 342,30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48 965,26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1 377,04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Техобслуживание лифтов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 круглосуточно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582 946,32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48 578,86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47 250,05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1 328,81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год по план-графику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20 186,28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1 682,19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1 636,18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46,01</w:t>
            </w:r>
          </w:p>
        </w:tc>
      </w:tr>
      <w:tr w:rsidR="002F210C" w:rsidRPr="00B55D1A" w:rsidTr="00B55D1A">
        <w:trPr>
          <w:trHeight w:val="51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Страхование ответственности при эксплуатации производственных объектов (лифтов)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год по план-графику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975,00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81,25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79,03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2,22</w:t>
            </w:r>
          </w:p>
        </w:tc>
      </w:tr>
      <w:tr w:rsidR="002F210C" w:rsidRPr="00B55D1A" w:rsidTr="00B55D1A">
        <w:trPr>
          <w:trHeight w:val="37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1.1.5.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Системы противопожарной безопасности  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месяц по план-графику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1 220 339,04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101 694,92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98 913,20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2 781,72</w:t>
            </w:r>
          </w:p>
        </w:tc>
      </w:tr>
      <w:tr w:rsidR="002F210C" w:rsidRPr="00B55D1A" w:rsidTr="00B55D1A">
        <w:trPr>
          <w:trHeight w:val="36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1.1.6.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 кондиционирования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310 437,12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25 869,76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25 162,13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707,63</w:t>
            </w:r>
          </w:p>
        </w:tc>
      </w:tr>
      <w:tr w:rsidR="002F210C" w:rsidRPr="00B55D1A" w:rsidTr="00B55D1A">
        <w:trPr>
          <w:trHeight w:val="46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Техобслуживание чиллеров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 раза в год по план-графику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102 432,24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8 536,02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8 302,53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233,49</w:t>
            </w:r>
          </w:p>
        </w:tc>
      </w:tr>
      <w:tr w:rsidR="002F210C" w:rsidRPr="00B55D1A" w:rsidTr="00B55D1A">
        <w:trPr>
          <w:trHeight w:val="557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Техобслуживание насосной станции холодильной машины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 раза в год по план-графику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208 004,88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17 333,74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16 859,60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474,14</w:t>
            </w:r>
          </w:p>
        </w:tc>
      </w:tr>
      <w:tr w:rsidR="002F210C" w:rsidRPr="00B55D1A" w:rsidTr="00B55D1A">
        <w:trPr>
          <w:trHeight w:val="37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1.1.7.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Расходные Материалы и Комплектующие Изделия для технического обслуживания инженерных систем и оборудования жилого комплекса: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904 679,38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75 389,95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73 327,76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2 062,19</w:t>
            </w:r>
          </w:p>
        </w:tc>
      </w:tr>
      <w:tr w:rsidR="002F210C" w:rsidRPr="00B55D1A" w:rsidTr="00B55D1A">
        <w:trPr>
          <w:trHeight w:val="37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Слаботочные системы  ( СКиУД 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81 360,00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6 780,00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6 594,54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185,46</w:t>
            </w:r>
          </w:p>
        </w:tc>
      </w:tr>
      <w:tr w:rsidR="002F210C" w:rsidRPr="00B55D1A" w:rsidTr="00B55D1A">
        <w:trPr>
          <w:trHeight w:val="49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Инженерные системы (кроме электросетей)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323 803,66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26 983,64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26 245,54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738,10</w:t>
            </w:r>
          </w:p>
        </w:tc>
      </w:tr>
      <w:tr w:rsidR="002F210C" w:rsidRPr="00B55D1A" w:rsidTr="00B55D1A">
        <w:trPr>
          <w:trHeight w:val="496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Электросети, наружное освещение (лампы, светильники и др.)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103 118,40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8 593,20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8 358,15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235,05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noWrap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Лифты и оборудование (покупка роликов, замена платы)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181 232,28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15 102,69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14 689,58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413,11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noWrap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Системы противопожарной безопасности (покупка огнетушителей, пожар.инвентаря, материалы и др.)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122 033,90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10 169,49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9 891,32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278,17</w:t>
            </w:r>
          </w:p>
        </w:tc>
      </w:tr>
      <w:tr w:rsidR="002F210C" w:rsidRPr="00B55D1A" w:rsidTr="00B55D1A">
        <w:trPr>
          <w:trHeight w:val="510"/>
          <w:jc w:val="center"/>
        </w:trPr>
        <w:tc>
          <w:tcPr>
            <w:tcW w:w="704" w:type="dxa"/>
            <w:noWrap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Система кондиционирования (заправка холодильным агентом, комплектующие изделия и др.)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93 131,14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7 760,93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7 548,64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212,29</w:t>
            </w:r>
          </w:p>
        </w:tc>
      </w:tr>
      <w:tr w:rsidR="002F210C" w:rsidRPr="00B55D1A" w:rsidTr="00B55D1A">
        <w:trPr>
          <w:trHeight w:val="415"/>
          <w:jc w:val="center"/>
        </w:trPr>
        <w:tc>
          <w:tcPr>
            <w:tcW w:w="704" w:type="dxa"/>
            <w:noWrap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Итого по разделу 1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5 344 933,42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445 411,12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433 227,52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12 183,60</w:t>
            </w:r>
          </w:p>
        </w:tc>
      </w:tr>
      <w:tr w:rsidR="002F210C" w:rsidRPr="00B55D1A" w:rsidTr="00B55D1A">
        <w:trPr>
          <w:trHeight w:val="510"/>
          <w:jc w:val="center"/>
        </w:trPr>
        <w:tc>
          <w:tcPr>
            <w:tcW w:w="704" w:type="dxa"/>
            <w:noWrap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Раздел 2.  Санитарное содержание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F210C" w:rsidRPr="00B55D1A" w:rsidTr="00B55D1A">
        <w:trPr>
          <w:trHeight w:val="525"/>
          <w:jc w:val="center"/>
        </w:trPr>
        <w:tc>
          <w:tcPr>
            <w:tcW w:w="704" w:type="dxa"/>
            <w:noWrap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1.2.1. 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Санитарное содержание помещений общего пользования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874 576,20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72 881,35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70 887,78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1 993,57</w:t>
            </w:r>
          </w:p>
        </w:tc>
      </w:tr>
      <w:tr w:rsidR="002F210C" w:rsidRPr="00B55D1A" w:rsidTr="00B55D1A">
        <w:trPr>
          <w:trHeight w:val="550"/>
          <w:jc w:val="center"/>
        </w:trPr>
        <w:tc>
          <w:tcPr>
            <w:tcW w:w="704" w:type="dxa"/>
            <w:noWrap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1.2.2. 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Санитарное содержание придомовой территории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674 237,28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56 186,44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54 649,54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1 536,90</w:t>
            </w:r>
          </w:p>
        </w:tc>
      </w:tr>
      <w:tr w:rsidR="002F210C" w:rsidRPr="00B55D1A" w:rsidTr="00B55D1A">
        <w:trPr>
          <w:trHeight w:val="37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1.2.3.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Вывоз, обезвреживание и захоронение  мусора, в т.ч.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274 800,00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22 900,00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22 273,60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626,40</w:t>
            </w:r>
          </w:p>
        </w:tc>
      </w:tr>
      <w:tr w:rsidR="002F210C" w:rsidRPr="00B55D1A" w:rsidTr="00B55D1A">
        <w:trPr>
          <w:trHeight w:val="42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Вывоз ТБО, КГМ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216 000,00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18 000,00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17 507,64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492,36</w:t>
            </w:r>
          </w:p>
        </w:tc>
      </w:tr>
      <w:tr w:rsidR="002F210C" w:rsidRPr="00B55D1A" w:rsidTr="00B55D1A">
        <w:trPr>
          <w:trHeight w:val="51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Утилизация ртутьсодержащих ламп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13 800,00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1 150,00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1 118,54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31,46</w:t>
            </w:r>
          </w:p>
        </w:tc>
      </w:tr>
      <w:tr w:rsidR="002F210C" w:rsidRPr="00B55D1A" w:rsidTr="00B55D1A">
        <w:trPr>
          <w:trHeight w:val="51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Вывоз снега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по мере необходимости в зимний период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45 000,00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3 750,00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3 647,42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102,58</w:t>
            </w:r>
          </w:p>
        </w:tc>
      </w:tr>
      <w:tr w:rsidR="002F210C" w:rsidRPr="00B55D1A" w:rsidTr="00B55D1A">
        <w:trPr>
          <w:trHeight w:val="37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1.2.4.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квартал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31 140,00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2 595,00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2 524,02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70,98</w:t>
            </w:r>
          </w:p>
        </w:tc>
      </w:tr>
      <w:tr w:rsidR="002F210C" w:rsidRPr="00B55D1A" w:rsidTr="00B55D1A">
        <w:trPr>
          <w:trHeight w:val="51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1.2.5.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 и озеленение придомовой территории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 в весенне-летнюю эксплуатацию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473 953,24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39 496,10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38 415,74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1 080,36</w:t>
            </w:r>
          </w:p>
        </w:tc>
      </w:tr>
      <w:tr w:rsidR="002F210C" w:rsidRPr="00B55D1A" w:rsidTr="00B55D1A">
        <w:trPr>
          <w:trHeight w:val="51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198 067,12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16 505,59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16 054,11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451,49</w:t>
            </w:r>
          </w:p>
        </w:tc>
      </w:tr>
      <w:tr w:rsidR="002F210C" w:rsidRPr="00B55D1A" w:rsidTr="00B55D1A">
        <w:trPr>
          <w:trHeight w:val="51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Реставрация/окраска лавочек, скамеек, арок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44 359,32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3 696,61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3 595,49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101,12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Окраска забора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62 983,08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5 248,59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5 105,02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143,57</w:t>
            </w:r>
          </w:p>
        </w:tc>
      </w:tr>
      <w:tr w:rsidR="002F210C" w:rsidRPr="00B55D1A" w:rsidTr="00B55D1A">
        <w:trPr>
          <w:trHeight w:val="28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Реставрация/окраска декоративных элементов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45 016,92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3 751,41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3 648,80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102,61</w:t>
            </w:r>
          </w:p>
        </w:tc>
      </w:tr>
      <w:tr w:rsidR="002F210C" w:rsidRPr="00B55D1A" w:rsidTr="00B55D1A">
        <w:trPr>
          <w:trHeight w:val="49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Расходные материалы ( краска, затирка, морилка для дерева, лак, кисти и др.)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45 707,80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3 808,98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3 704,79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104,19</w:t>
            </w:r>
          </w:p>
        </w:tc>
      </w:tr>
      <w:tr w:rsidR="002F210C" w:rsidRPr="00B55D1A" w:rsidTr="00B55D1A">
        <w:trPr>
          <w:trHeight w:val="40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Озеленение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275 886,12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22 990,51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22 361,64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628,87</w:t>
            </w:r>
          </w:p>
        </w:tc>
      </w:tr>
      <w:tr w:rsidR="002F210C" w:rsidRPr="00B55D1A" w:rsidTr="00B55D1A">
        <w:trPr>
          <w:trHeight w:val="51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Высадка рассады, цветов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89 031,24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7 419,27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7 216,33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202,94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Обрезка кустарников, деревьев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75 897,60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6 324,80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6 151,79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173,01</w:t>
            </w:r>
          </w:p>
        </w:tc>
      </w:tr>
      <w:tr w:rsidR="002F210C" w:rsidRPr="00B55D1A" w:rsidTr="00B55D1A">
        <w:trPr>
          <w:trHeight w:val="51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Расходные материалы (рассада, цветы, кустарники, удобрения, земля, травосмесь, грабли, лопата, секатор, тяпка, садовые ножницы, шланги, фитинги, распылители и др.)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110 957,28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9 246,44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8 993,52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252,92</w:t>
            </w:r>
          </w:p>
        </w:tc>
      </w:tr>
      <w:tr w:rsidR="002F210C" w:rsidRPr="00B55D1A" w:rsidTr="00B55D1A">
        <w:trPr>
          <w:trHeight w:val="41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Итого по разделу 2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2 328 706,72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194 058,89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188 750,68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5 308,21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Раздел 3.  Текущий ремонт конструктивных элементов здания: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F210C" w:rsidRPr="00B55D1A" w:rsidTr="00B55D1A">
        <w:trPr>
          <w:trHeight w:val="51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Устранение местных деформаций, уселение, восстановление поврежденных участков фундаментов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по итогам осмотра включаются в план текущего ремонта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245 520,00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20 460,00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19 900,35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559,65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122 033,88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10 169,49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9 891,32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278,17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Расходные материалы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110 196,00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9 183,00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8 931,81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251,19</w:t>
            </w:r>
          </w:p>
        </w:tc>
      </w:tr>
      <w:tr w:rsidR="002F210C" w:rsidRPr="00B55D1A" w:rsidTr="00B55D1A">
        <w:trPr>
          <w:trHeight w:val="351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Итого по разделу 3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477 749,88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39 812,49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38 723,48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1 089,01</w:t>
            </w:r>
          </w:p>
        </w:tc>
      </w:tr>
      <w:tr w:rsidR="002F210C" w:rsidRPr="00B55D1A" w:rsidTr="00B55D1A">
        <w:trPr>
          <w:trHeight w:val="427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Итого за содержание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8 151 390,01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679 282,50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660 701,68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18 580,82</w:t>
            </w:r>
          </w:p>
        </w:tc>
      </w:tr>
      <w:tr w:rsidR="002F210C" w:rsidRPr="00B55D1A" w:rsidTr="00B55D1A">
        <w:trPr>
          <w:trHeight w:val="37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Управление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F210C" w:rsidRPr="00B55D1A" w:rsidTr="00B55D1A">
        <w:trPr>
          <w:trHeight w:val="51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Начисленная заработная плата,  в т. ч.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1 590 283,54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132 523,63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128 898,63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3 625,00</w:t>
            </w:r>
          </w:p>
        </w:tc>
      </w:tr>
      <w:tr w:rsidR="002F210C" w:rsidRPr="00B55D1A" w:rsidTr="00B55D1A">
        <w:trPr>
          <w:trHeight w:val="37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Персонал дома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846 734,81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70 561,23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68 631,13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1 930,10</w:t>
            </w:r>
          </w:p>
        </w:tc>
      </w:tr>
      <w:tr w:rsidR="002F210C" w:rsidRPr="00B55D1A" w:rsidTr="00B55D1A">
        <w:trPr>
          <w:trHeight w:val="351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Администратор</w:t>
            </w:r>
          </w:p>
        </w:tc>
        <w:tc>
          <w:tcPr>
            <w:tcW w:w="1701" w:type="dxa"/>
            <w:vMerge w:val="restart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 по рабочим дням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810 000,00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67 500,00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65 653,63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1 846,37</w:t>
            </w:r>
          </w:p>
        </w:tc>
      </w:tr>
      <w:tr w:rsidR="002F210C" w:rsidRPr="00B55D1A" w:rsidTr="00B55D1A">
        <w:trPr>
          <w:trHeight w:val="37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Паспортистка</w:t>
            </w:r>
          </w:p>
        </w:tc>
        <w:tc>
          <w:tcPr>
            <w:tcW w:w="1701" w:type="dxa"/>
            <w:vMerge/>
            <w:vAlign w:val="center"/>
          </w:tcPr>
          <w:p w:rsidR="002F210C" w:rsidRPr="00B55D1A" w:rsidRDefault="002F210C" w:rsidP="00B55D1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36 734,81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3 061,23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2 977,50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83,74</w:t>
            </w:r>
          </w:p>
        </w:tc>
      </w:tr>
      <w:tr w:rsidR="002F210C" w:rsidRPr="00B55D1A" w:rsidTr="00B55D1A">
        <w:trPr>
          <w:trHeight w:val="37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 xml:space="preserve">АУП 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 по рабочим дням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743 548,73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61 962,39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60 267,50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1 694,89</w:t>
            </w:r>
          </w:p>
        </w:tc>
      </w:tr>
      <w:tr w:rsidR="002F210C" w:rsidRPr="00B55D1A" w:rsidTr="00B55D1A">
        <w:trPr>
          <w:trHeight w:val="37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Страховые взносы ( 30,2% ),                   в т.ч.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480 265,68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40 022,14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38 927,39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1 094,75</w:t>
            </w:r>
          </w:p>
        </w:tc>
      </w:tr>
      <w:tr w:rsidR="002F210C" w:rsidRPr="00B55D1A" w:rsidTr="00B55D1A">
        <w:trPr>
          <w:trHeight w:val="42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Персонал дома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255 713,88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21 309,49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20 726,60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582,89</w:t>
            </w:r>
          </w:p>
        </w:tc>
      </w:tr>
      <w:tr w:rsidR="002F210C" w:rsidRPr="00B55D1A" w:rsidTr="00B55D1A">
        <w:trPr>
          <w:trHeight w:val="39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 xml:space="preserve">АУП 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224 551,80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18 712,65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18 200,79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511,86</w:t>
            </w:r>
          </w:p>
        </w:tc>
      </w:tr>
      <w:tr w:rsidR="002F210C" w:rsidRPr="00B55D1A" w:rsidTr="00B55D1A">
        <w:trPr>
          <w:trHeight w:val="36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Накладные расходы: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183 605,28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15 300,44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14 881,92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418,52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Cs/>
                <w:sz w:val="18"/>
                <w:szCs w:val="18"/>
              </w:rPr>
              <w:t>2.3.1.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Cs/>
                <w:sz w:val="18"/>
                <w:szCs w:val="18"/>
              </w:rPr>
              <w:t>Персонал дома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Cs/>
                <w:sz w:val="18"/>
                <w:szCs w:val="18"/>
              </w:rPr>
              <w:t>86 370,00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Cs/>
                <w:sz w:val="18"/>
                <w:szCs w:val="18"/>
              </w:rPr>
              <w:t>7 197,50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7 000,62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196,88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Cs/>
                <w:sz w:val="18"/>
                <w:szCs w:val="18"/>
              </w:rPr>
              <w:t>2.3.2.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Cs/>
                <w:sz w:val="18"/>
                <w:szCs w:val="18"/>
              </w:rPr>
              <w:t>АУП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Cs/>
                <w:sz w:val="18"/>
                <w:szCs w:val="18"/>
              </w:rPr>
              <w:t>97 235,28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Cs/>
                <w:sz w:val="18"/>
                <w:szCs w:val="18"/>
              </w:rPr>
              <w:t>8 102,94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Cs/>
                <w:sz w:val="18"/>
                <w:szCs w:val="18"/>
              </w:rPr>
              <w:t>7 881,30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Cs/>
                <w:sz w:val="18"/>
                <w:szCs w:val="18"/>
              </w:rPr>
              <w:t>221,64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Итого за управление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2 254 154,50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187 846,21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182 707,94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5 138,27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Себестоимость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10 405 544,53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867 128,71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843 409,62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23 719,09</w:t>
            </w:r>
          </w:p>
        </w:tc>
      </w:tr>
      <w:tr w:rsidR="002F210C" w:rsidRPr="00B55D1A" w:rsidTr="00B55D1A">
        <w:trPr>
          <w:trHeight w:val="37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Рентабельность  ( 5,0 % 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520 277,16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43 356,43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42 170,48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1 185,95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НДС    ( 18 % 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1 966 647,96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163 887,33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159 404,42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4 482,91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ИТОГО ЗА СОДЕРЖАНИЕ, ТЕКУЩИЙ РЕМОНТ И УПРАВЛЕНИЕ: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12 892 469,65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1 074 372,47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1 044 984,52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29 387,95</w:t>
            </w:r>
          </w:p>
        </w:tc>
      </w:tr>
      <w:tr w:rsidR="002F210C" w:rsidRPr="00B55D1A" w:rsidTr="00B55D1A">
        <w:trPr>
          <w:trHeight w:val="33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Прочие услуги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Услуги консьержа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 круглосуточно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2 256 912,80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188 076,07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182 931,51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5 144,56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Начисленная заработная плата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1 469 000,00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122 416,67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119 068,13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3 348,54</w:t>
            </w:r>
          </w:p>
        </w:tc>
      </w:tr>
      <w:tr w:rsidR="002F210C" w:rsidRPr="00B55D1A" w:rsidTr="00B55D1A">
        <w:trPr>
          <w:trHeight w:val="39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Страховые взносы  ( 30,2 % 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443 637,96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36 969,83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35 958,57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1 011,26</w:t>
            </w:r>
          </w:p>
        </w:tc>
      </w:tr>
      <w:tr w:rsidR="002F210C" w:rsidRPr="00B55D1A" w:rsidTr="00B55D1A">
        <w:trPr>
          <w:trHeight w:val="42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НДС  ( 18 % 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344 274,84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28 689,57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27 904,81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784,76</w:t>
            </w:r>
          </w:p>
        </w:tc>
      </w:tr>
      <w:tr w:rsidR="002F210C" w:rsidRPr="00B55D1A" w:rsidTr="00B55D1A">
        <w:trPr>
          <w:trHeight w:val="37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3.2.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жилого комплекса                         ( в том числе НДС 18% )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 круглосуточно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1 200 000,00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97 264,64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2 735,36</w:t>
            </w:r>
          </w:p>
        </w:tc>
      </w:tr>
      <w:tr w:rsidR="002F210C" w:rsidRPr="00B55D1A" w:rsidTr="00B55D1A">
        <w:trPr>
          <w:trHeight w:val="40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Итого за прочие услуги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3 456 912,80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288 076,07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280 196,15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7 879,92</w:t>
            </w:r>
          </w:p>
        </w:tc>
      </w:tr>
      <w:tr w:rsidR="002F210C" w:rsidRPr="00B55D1A" w:rsidTr="00B55D1A">
        <w:trPr>
          <w:trHeight w:val="343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ИТОГО  РАСХОДЫ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16 349 382,45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1 362 448,54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1 325 180,67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37 267,87</w:t>
            </w:r>
          </w:p>
        </w:tc>
      </w:tr>
      <w:tr w:rsidR="002F210C" w:rsidRPr="00B55D1A" w:rsidTr="00B55D1A">
        <w:trPr>
          <w:trHeight w:val="40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ДОХОДЫ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F210C" w:rsidRPr="00B55D1A" w:rsidTr="00B55D1A">
        <w:trPr>
          <w:trHeight w:val="45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1) Оплата услуг за УТО и Тек. Ремонт по полной стоимости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12 892 469,65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1 074 372,47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1 044 984,52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29 387,95</w:t>
            </w:r>
          </w:p>
        </w:tc>
      </w:tr>
      <w:tr w:rsidR="002F210C" w:rsidRPr="00B55D1A" w:rsidTr="00B55D1A">
        <w:trPr>
          <w:trHeight w:val="31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2) Оплата услуг за Консьержей по полной стоимости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2 256 912,80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188 076,07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182 931,51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5 144,56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3) Оплата услуг за Охрану по полной стоимости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1 200 000,00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97 264,64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2 735,36</w:t>
            </w:r>
          </w:p>
        </w:tc>
      </w:tr>
      <w:tr w:rsidR="002F210C" w:rsidRPr="00B55D1A" w:rsidTr="00B55D1A">
        <w:trPr>
          <w:trHeight w:val="255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4) Бюджетная субсидия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F210C" w:rsidRPr="00B55D1A" w:rsidTr="00B55D1A">
        <w:trPr>
          <w:trHeight w:val="450"/>
          <w:jc w:val="center"/>
        </w:trPr>
        <w:tc>
          <w:tcPr>
            <w:tcW w:w="704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D1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ИТОГО ДОХОДЫ :</w:t>
            </w:r>
          </w:p>
        </w:tc>
        <w:tc>
          <w:tcPr>
            <w:tcW w:w="170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16 349 382,45</w:t>
            </w:r>
          </w:p>
        </w:tc>
        <w:tc>
          <w:tcPr>
            <w:tcW w:w="1275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1 362 448,54</w:t>
            </w:r>
          </w:p>
        </w:tc>
        <w:tc>
          <w:tcPr>
            <w:tcW w:w="128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1 325 180,67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37 267,87</w:t>
            </w:r>
          </w:p>
        </w:tc>
      </w:tr>
    </w:tbl>
    <w:p w:rsidR="002F210C" w:rsidRDefault="002F210C" w:rsidP="004337FF">
      <w:pPr>
        <w:spacing w:after="0" w:line="240" w:lineRule="auto"/>
        <w:rPr>
          <w:rFonts w:ascii="Times New Roman" w:hAnsi="Times New Roman"/>
        </w:rPr>
      </w:pPr>
    </w:p>
    <w:tbl>
      <w:tblPr>
        <w:tblW w:w="5103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1276"/>
        <w:gridCol w:w="1276"/>
      </w:tblGrid>
      <w:tr w:rsidR="002F210C" w:rsidRPr="00B55D1A" w:rsidTr="00B55D1A">
        <w:tc>
          <w:tcPr>
            <w:tcW w:w="255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55D1A">
              <w:rPr>
                <w:rFonts w:ascii="Times New Roman" w:hAnsi="Times New Roman"/>
                <w:b/>
                <w:sz w:val="18"/>
              </w:rPr>
              <w:t>Размер платы в месяц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55D1A">
              <w:rPr>
                <w:rFonts w:ascii="Times New Roman" w:hAnsi="Times New Roman"/>
                <w:b/>
                <w:sz w:val="18"/>
              </w:rPr>
              <w:t>Жилые, руб/1кв.м. в месяц с НДС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55D1A">
              <w:rPr>
                <w:rFonts w:ascii="Times New Roman" w:hAnsi="Times New Roman"/>
                <w:b/>
                <w:sz w:val="18"/>
              </w:rPr>
              <w:t>Нежилые, руб/1кв.м. в месяц с НДС</w:t>
            </w:r>
          </w:p>
        </w:tc>
      </w:tr>
      <w:tr w:rsidR="002F210C" w:rsidRPr="00B55D1A" w:rsidTr="00B55D1A">
        <w:tc>
          <w:tcPr>
            <w:tcW w:w="255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55D1A">
              <w:rPr>
                <w:rFonts w:ascii="Times New Roman" w:hAnsi="Times New Roman"/>
                <w:sz w:val="18"/>
              </w:rPr>
              <w:t>За техническое ообслуж., содержание, тек. рем. и управление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B55D1A">
              <w:rPr>
                <w:rFonts w:ascii="Times New Roman" w:hAnsi="Times New Roman"/>
                <w:bCs/>
                <w:sz w:val="18"/>
                <w:szCs w:val="20"/>
              </w:rPr>
              <w:t>70,90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B55D1A">
              <w:rPr>
                <w:rFonts w:ascii="Times New Roman" w:hAnsi="Times New Roman"/>
                <w:bCs/>
                <w:sz w:val="18"/>
                <w:szCs w:val="20"/>
              </w:rPr>
              <w:t>70,90</w:t>
            </w:r>
          </w:p>
        </w:tc>
      </w:tr>
      <w:tr w:rsidR="002F210C" w:rsidRPr="00B55D1A" w:rsidTr="00B55D1A">
        <w:tc>
          <w:tcPr>
            <w:tcW w:w="255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55D1A">
              <w:rPr>
                <w:rFonts w:ascii="Times New Roman" w:hAnsi="Times New Roman"/>
                <w:sz w:val="18"/>
              </w:rPr>
              <w:t>Услуги Консьержа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55D1A">
              <w:rPr>
                <w:rFonts w:ascii="Times New Roman" w:hAnsi="Times New Roman"/>
                <w:sz w:val="18"/>
              </w:rPr>
              <w:t>12,41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55D1A">
              <w:rPr>
                <w:rFonts w:ascii="Times New Roman" w:hAnsi="Times New Roman"/>
                <w:sz w:val="18"/>
              </w:rPr>
              <w:t>12,41</w:t>
            </w:r>
          </w:p>
        </w:tc>
      </w:tr>
      <w:tr w:rsidR="002F210C" w:rsidRPr="00B55D1A" w:rsidTr="00B55D1A">
        <w:tc>
          <w:tcPr>
            <w:tcW w:w="255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55D1A">
              <w:rPr>
                <w:rFonts w:ascii="Times New Roman" w:hAnsi="Times New Roman"/>
                <w:sz w:val="18"/>
              </w:rPr>
              <w:t>Охрана жилого комплекса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B55D1A">
              <w:rPr>
                <w:rFonts w:ascii="Times New Roman" w:hAnsi="Times New Roman"/>
                <w:bCs/>
                <w:sz w:val="18"/>
                <w:szCs w:val="20"/>
              </w:rPr>
              <w:t>6,60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B55D1A">
              <w:rPr>
                <w:rFonts w:ascii="Times New Roman" w:hAnsi="Times New Roman"/>
                <w:bCs/>
                <w:sz w:val="18"/>
                <w:szCs w:val="20"/>
              </w:rPr>
              <w:t>6,60</w:t>
            </w:r>
          </w:p>
        </w:tc>
      </w:tr>
      <w:tr w:rsidR="002F210C" w:rsidRPr="00B55D1A" w:rsidTr="00B55D1A">
        <w:trPr>
          <w:trHeight w:val="339"/>
        </w:trPr>
        <w:tc>
          <w:tcPr>
            <w:tcW w:w="255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B55D1A">
              <w:rPr>
                <w:rFonts w:ascii="Times New Roman" w:hAnsi="Times New Roman"/>
                <w:b/>
                <w:i/>
                <w:sz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</w:rPr>
              <w:t>89,91</w:t>
            </w:r>
          </w:p>
        </w:tc>
        <w:tc>
          <w:tcPr>
            <w:tcW w:w="1276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</w:rPr>
              <w:t>89,91</w:t>
            </w:r>
          </w:p>
        </w:tc>
      </w:tr>
      <w:tr w:rsidR="002F210C" w:rsidRPr="00B55D1A" w:rsidTr="00B55D1A">
        <w:trPr>
          <w:trHeight w:val="339"/>
        </w:trPr>
        <w:tc>
          <w:tcPr>
            <w:tcW w:w="5103" w:type="dxa"/>
            <w:gridSpan w:val="3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</w:rPr>
              <w:t>Для собственников жилых помещений</w:t>
            </w:r>
          </w:p>
        </w:tc>
      </w:tr>
      <w:tr w:rsidR="002F210C" w:rsidRPr="00B55D1A" w:rsidTr="00B55D1A">
        <w:trPr>
          <w:trHeight w:val="339"/>
        </w:trPr>
        <w:tc>
          <w:tcPr>
            <w:tcW w:w="255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B55D1A">
              <w:rPr>
                <w:rFonts w:ascii="Times New Roman" w:hAnsi="Times New Roman"/>
                <w:b/>
                <w:i/>
                <w:sz w:val="18"/>
              </w:rPr>
              <w:t>Телеантенна</w:t>
            </w:r>
          </w:p>
        </w:tc>
        <w:tc>
          <w:tcPr>
            <w:tcW w:w="2552" w:type="dxa"/>
            <w:gridSpan w:val="2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</w:rPr>
              <w:t>100 рублей с 1-ой квартиры</w:t>
            </w:r>
          </w:p>
        </w:tc>
      </w:tr>
      <w:tr w:rsidR="002F210C" w:rsidRPr="00B55D1A" w:rsidTr="00B55D1A">
        <w:trPr>
          <w:trHeight w:val="339"/>
        </w:trPr>
        <w:tc>
          <w:tcPr>
            <w:tcW w:w="2551" w:type="dxa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B55D1A">
              <w:rPr>
                <w:rFonts w:ascii="Times New Roman" w:hAnsi="Times New Roman"/>
                <w:b/>
                <w:i/>
                <w:sz w:val="18"/>
              </w:rPr>
              <w:t>Домофон</w:t>
            </w:r>
          </w:p>
        </w:tc>
        <w:tc>
          <w:tcPr>
            <w:tcW w:w="2552" w:type="dxa"/>
            <w:gridSpan w:val="2"/>
            <w:vAlign w:val="center"/>
          </w:tcPr>
          <w:p w:rsidR="002F210C" w:rsidRPr="00B55D1A" w:rsidRDefault="002F210C" w:rsidP="00B55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</w:rPr>
            </w:pPr>
            <w:r w:rsidRPr="00B55D1A">
              <w:rPr>
                <w:rFonts w:ascii="Times New Roman" w:hAnsi="Times New Roman"/>
                <w:b/>
                <w:bCs/>
                <w:i/>
                <w:iCs/>
                <w:sz w:val="18"/>
              </w:rPr>
              <w:t>65 рублей с 1-ой квартиры</w:t>
            </w:r>
          </w:p>
        </w:tc>
      </w:tr>
    </w:tbl>
    <w:p w:rsidR="002F210C" w:rsidRPr="00645BEB" w:rsidRDefault="002F210C">
      <w:pPr>
        <w:rPr>
          <w:rFonts w:ascii="Times New Roman" w:hAnsi="Times New Roman"/>
        </w:rPr>
      </w:pPr>
    </w:p>
    <w:sectPr w:rsidR="002F210C" w:rsidRPr="00645BEB" w:rsidSect="00E63B67">
      <w:pgSz w:w="11906" w:h="16838" w:code="9"/>
      <w:pgMar w:top="851" w:right="567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BEB"/>
    <w:rsid w:val="000678BE"/>
    <w:rsid w:val="00076974"/>
    <w:rsid w:val="000F4A39"/>
    <w:rsid w:val="00100D0B"/>
    <w:rsid w:val="00151F01"/>
    <w:rsid w:val="0018670C"/>
    <w:rsid w:val="001A4A92"/>
    <w:rsid w:val="002158F4"/>
    <w:rsid w:val="00227358"/>
    <w:rsid w:val="002437DA"/>
    <w:rsid w:val="00245F6B"/>
    <w:rsid w:val="002F210C"/>
    <w:rsid w:val="00372D98"/>
    <w:rsid w:val="003C462F"/>
    <w:rsid w:val="004337FF"/>
    <w:rsid w:val="0049379B"/>
    <w:rsid w:val="004F7A27"/>
    <w:rsid w:val="00537B87"/>
    <w:rsid w:val="00545292"/>
    <w:rsid w:val="005639D2"/>
    <w:rsid w:val="005D626B"/>
    <w:rsid w:val="00645BEB"/>
    <w:rsid w:val="006474C3"/>
    <w:rsid w:val="00683D42"/>
    <w:rsid w:val="00684AF3"/>
    <w:rsid w:val="006964CA"/>
    <w:rsid w:val="006A1CBE"/>
    <w:rsid w:val="006A1FF0"/>
    <w:rsid w:val="006F556B"/>
    <w:rsid w:val="0072033E"/>
    <w:rsid w:val="007478FA"/>
    <w:rsid w:val="007B54DA"/>
    <w:rsid w:val="007F7BA7"/>
    <w:rsid w:val="00815FB3"/>
    <w:rsid w:val="00862947"/>
    <w:rsid w:val="008C3C30"/>
    <w:rsid w:val="009035CD"/>
    <w:rsid w:val="0091726D"/>
    <w:rsid w:val="00941C9E"/>
    <w:rsid w:val="0096700C"/>
    <w:rsid w:val="009A5A18"/>
    <w:rsid w:val="009C7498"/>
    <w:rsid w:val="00A422F8"/>
    <w:rsid w:val="00A85D16"/>
    <w:rsid w:val="00AA2074"/>
    <w:rsid w:val="00AB5314"/>
    <w:rsid w:val="00B55D1A"/>
    <w:rsid w:val="00BB7024"/>
    <w:rsid w:val="00C10C99"/>
    <w:rsid w:val="00C435A0"/>
    <w:rsid w:val="00C459BB"/>
    <w:rsid w:val="00CE381F"/>
    <w:rsid w:val="00D108B4"/>
    <w:rsid w:val="00D12308"/>
    <w:rsid w:val="00D22A00"/>
    <w:rsid w:val="00D36A0F"/>
    <w:rsid w:val="00D77440"/>
    <w:rsid w:val="00E32887"/>
    <w:rsid w:val="00E509BF"/>
    <w:rsid w:val="00E63B67"/>
    <w:rsid w:val="00E95DF2"/>
    <w:rsid w:val="00EA64F3"/>
    <w:rsid w:val="00EE648F"/>
    <w:rsid w:val="00F13144"/>
    <w:rsid w:val="00F43BF6"/>
    <w:rsid w:val="00FE3F59"/>
    <w:rsid w:val="00FF069A"/>
    <w:rsid w:val="00FF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5B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6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328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3288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3288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Normal"/>
    <w:uiPriority w:val="99"/>
    <w:rsid w:val="00E328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Normal"/>
    <w:uiPriority w:val="99"/>
    <w:rsid w:val="00E328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Normal"/>
    <w:uiPriority w:val="99"/>
    <w:rsid w:val="00E328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E32887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E32887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E32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E3288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E328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E328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E3288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E32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E328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E328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E328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E3288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E32887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E3288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2">
    <w:name w:val="xl122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5">
    <w:name w:val="xl125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7">
    <w:name w:val="xl127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E3288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0">
    <w:name w:val="xl130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1">
    <w:name w:val="xl131"/>
    <w:basedOn w:val="Normal"/>
    <w:uiPriority w:val="99"/>
    <w:rsid w:val="00E3288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E328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E328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7">
    <w:name w:val="xl137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9">
    <w:name w:val="xl139"/>
    <w:basedOn w:val="Normal"/>
    <w:uiPriority w:val="99"/>
    <w:rsid w:val="00E32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E32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E32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E32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E32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1495</Words>
  <Characters>8528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Наталья Титова</dc:creator>
  <cp:keywords/>
  <dc:description/>
  <cp:lastModifiedBy>finotdel2</cp:lastModifiedBy>
  <cp:revision>11</cp:revision>
  <cp:lastPrinted>2016-08-02T07:38:00Z</cp:lastPrinted>
  <dcterms:created xsi:type="dcterms:W3CDTF">2016-08-02T12:50:00Z</dcterms:created>
  <dcterms:modified xsi:type="dcterms:W3CDTF">2017-04-17T08:27:00Z</dcterms:modified>
</cp:coreProperties>
</file>